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84" w:rsidRPr="003328EC" w:rsidRDefault="00691184" w:rsidP="00EE3651">
      <w:pPr>
        <w:pStyle w:val="a3"/>
        <w:rPr>
          <w:b/>
          <w:sz w:val="48"/>
          <w:szCs w:val="48"/>
        </w:rPr>
      </w:pPr>
      <w:r w:rsidRPr="003328EC">
        <w:rPr>
          <w:b/>
          <w:sz w:val="48"/>
          <w:szCs w:val="48"/>
        </w:rPr>
        <w:t xml:space="preserve">ПЛАН ЗА ДЕЙНОСТА НА НАРОДНО </w:t>
      </w:r>
      <w:r w:rsidR="003328EC">
        <w:rPr>
          <w:b/>
          <w:sz w:val="48"/>
          <w:szCs w:val="48"/>
        </w:rPr>
        <w:t xml:space="preserve">ЧИТАЛИЩЕ </w:t>
      </w:r>
      <w:r w:rsidR="003328EC">
        <w:rPr>
          <w:b/>
          <w:sz w:val="48"/>
          <w:szCs w:val="48"/>
          <w:lang w:val="en-US"/>
        </w:rPr>
        <w:t xml:space="preserve"> </w:t>
      </w:r>
      <w:r w:rsidRPr="003328EC">
        <w:rPr>
          <w:b/>
          <w:sz w:val="48"/>
          <w:szCs w:val="48"/>
        </w:rPr>
        <w:t>,,ИЗГРЕ</w:t>
      </w:r>
      <w:r w:rsidR="003328EC" w:rsidRPr="003328EC">
        <w:rPr>
          <w:b/>
          <w:sz w:val="48"/>
          <w:szCs w:val="48"/>
        </w:rPr>
        <w:t xml:space="preserve">В-1958” с.ДЖИНОТ,   </w:t>
      </w:r>
      <w:r w:rsidRPr="003328EC">
        <w:rPr>
          <w:b/>
          <w:sz w:val="48"/>
          <w:szCs w:val="48"/>
        </w:rPr>
        <w:t>о</w:t>
      </w:r>
      <w:r w:rsidR="003328EC">
        <w:rPr>
          <w:b/>
          <w:sz w:val="48"/>
          <w:szCs w:val="48"/>
        </w:rPr>
        <w:t>бщ.СТРАЛДЖА,</w:t>
      </w:r>
      <w:r w:rsidR="003328EC" w:rsidRPr="003328EC">
        <w:rPr>
          <w:b/>
          <w:sz w:val="48"/>
          <w:szCs w:val="48"/>
          <w:lang w:val="en-US"/>
        </w:rPr>
        <w:t xml:space="preserve"> </w:t>
      </w:r>
      <w:proofErr w:type="spellStart"/>
      <w:r w:rsidR="00C916C8" w:rsidRPr="003328EC">
        <w:rPr>
          <w:b/>
          <w:sz w:val="48"/>
          <w:szCs w:val="48"/>
        </w:rPr>
        <w:t>обл</w:t>
      </w:r>
      <w:proofErr w:type="spellEnd"/>
      <w:r w:rsidR="00C916C8" w:rsidRPr="003328EC">
        <w:rPr>
          <w:b/>
          <w:sz w:val="48"/>
          <w:szCs w:val="48"/>
        </w:rPr>
        <w:t>.ЯМБОЛ ПРЕЗ 20</w:t>
      </w:r>
      <w:proofErr w:type="spellStart"/>
      <w:r w:rsidR="00C916C8" w:rsidRPr="003328EC">
        <w:rPr>
          <w:b/>
          <w:sz w:val="48"/>
          <w:szCs w:val="48"/>
          <w:lang w:val="en-US"/>
        </w:rPr>
        <w:t>20</w:t>
      </w:r>
      <w:proofErr w:type="spellEnd"/>
      <w:r w:rsidRPr="003328EC">
        <w:rPr>
          <w:b/>
          <w:sz w:val="48"/>
          <w:szCs w:val="48"/>
        </w:rPr>
        <w:t>г.</w:t>
      </w:r>
    </w:p>
    <w:p w:rsidR="00691184" w:rsidRDefault="00691184" w:rsidP="00EE3651">
      <w:pPr>
        <w:rPr>
          <w:b/>
          <w:sz w:val="36"/>
          <w:szCs w:val="36"/>
        </w:rPr>
      </w:pPr>
    </w:p>
    <w:p w:rsidR="00691184" w:rsidRDefault="00691184" w:rsidP="00EE3651">
      <w:pPr>
        <w:pStyle w:val="a3"/>
        <w:rPr>
          <w:b/>
          <w:sz w:val="36"/>
          <w:lang w:val="en-US"/>
        </w:rPr>
      </w:pPr>
      <w:r>
        <w:rPr>
          <w:b/>
          <w:sz w:val="36"/>
        </w:rPr>
        <w:t>ОРГАНИЗАЦИОННИ ЗАДАЧИ:</w:t>
      </w:r>
    </w:p>
    <w:p w:rsidR="00934007" w:rsidRPr="00934007" w:rsidRDefault="00934007" w:rsidP="00EE3651">
      <w:pPr>
        <w:pStyle w:val="a3"/>
        <w:rPr>
          <w:b/>
          <w:sz w:val="36"/>
          <w:lang w:val="en-US"/>
        </w:rPr>
      </w:pPr>
    </w:p>
    <w:p w:rsidR="00691184" w:rsidRDefault="00691184" w:rsidP="00EE3651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1.Провеждане на редовни заседания на читалищното настоятелство минимум веднъж на тримесечие.</w:t>
      </w:r>
    </w:p>
    <w:p w:rsidR="001449C3" w:rsidRPr="001449C3" w:rsidRDefault="001449C3" w:rsidP="00EE3651">
      <w:pPr>
        <w:pStyle w:val="a3"/>
        <w:rPr>
          <w:sz w:val="32"/>
          <w:szCs w:val="44"/>
        </w:rPr>
      </w:pPr>
      <w:r w:rsidRPr="001449C3">
        <w:rPr>
          <w:sz w:val="32"/>
          <w:szCs w:val="44"/>
        </w:rPr>
        <w:t>Отговорник: председател на читалището</w:t>
      </w:r>
    </w:p>
    <w:p w:rsidR="001449C3" w:rsidRPr="001449C3" w:rsidRDefault="001449C3" w:rsidP="00EE3651">
      <w:pPr>
        <w:pStyle w:val="a3"/>
        <w:rPr>
          <w:sz w:val="32"/>
          <w:szCs w:val="44"/>
        </w:rPr>
      </w:pPr>
      <w:r w:rsidRPr="001449C3">
        <w:rPr>
          <w:sz w:val="32"/>
          <w:szCs w:val="44"/>
        </w:rPr>
        <w:t>Срок: до края на тримесечието</w:t>
      </w:r>
    </w:p>
    <w:p w:rsidR="00691184" w:rsidRDefault="00691184" w:rsidP="00EE3651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2.Подготовка и провеждане на годишно-отчетно изборно събрание на читалището.</w:t>
      </w:r>
    </w:p>
    <w:p w:rsidR="001449C3" w:rsidRPr="001449C3" w:rsidRDefault="001449C3" w:rsidP="00EE3651">
      <w:pPr>
        <w:pStyle w:val="a3"/>
        <w:rPr>
          <w:sz w:val="32"/>
          <w:szCs w:val="44"/>
        </w:rPr>
      </w:pPr>
      <w:r w:rsidRPr="001449C3">
        <w:rPr>
          <w:sz w:val="32"/>
          <w:szCs w:val="44"/>
        </w:rPr>
        <w:t>Отговорник: председател на читалището.</w:t>
      </w:r>
    </w:p>
    <w:p w:rsidR="001449C3" w:rsidRPr="001449C3" w:rsidRDefault="00EE3651" w:rsidP="00EE3651">
      <w:pPr>
        <w:pStyle w:val="a3"/>
        <w:rPr>
          <w:sz w:val="32"/>
          <w:szCs w:val="44"/>
        </w:rPr>
      </w:pPr>
      <w:r>
        <w:rPr>
          <w:sz w:val="32"/>
          <w:szCs w:val="44"/>
        </w:rPr>
        <w:t>Срок: 25</w:t>
      </w:r>
      <w:r w:rsidR="001449C3" w:rsidRPr="001449C3">
        <w:rPr>
          <w:sz w:val="32"/>
          <w:szCs w:val="44"/>
        </w:rPr>
        <w:t>март2019г.</w:t>
      </w:r>
    </w:p>
    <w:p w:rsidR="00691184" w:rsidRDefault="00691184" w:rsidP="00EE3651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3. Увеличаване на броя на читалищните членове, чрез покани и лични контакти с населението на с. Джинот.</w:t>
      </w:r>
    </w:p>
    <w:p w:rsidR="001449C3" w:rsidRPr="001449C3" w:rsidRDefault="001449C3" w:rsidP="00EE3651">
      <w:pPr>
        <w:pStyle w:val="a3"/>
        <w:rPr>
          <w:sz w:val="32"/>
          <w:szCs w:val="44"/>
        </w:rPr>
      </w:pPr>
      <w:r w:rsidRPr="001449C3">
        <w:rPr>
          <w:sz w:val="32"/>
          <w:szCs w:val="44"/>
        </w:rPr>
        <w:t>Отговорник: секретар на читалището.</w:t>
      </w:r>
    </w:p>
    <w:p w:rsidR="001449C3" w:rsidRPr="001449C3" w:rsidRDefault="001449C3" w:rsidP="00EE3651">
      <w:pPr>
        <w:pStyle w:val="a3"/>
        <w:rPr>
          <w:sz w:val="28"/>
          <w:szCs w:val="32"/>
          <w:lang w:val="en-US"/>
        </w:rPr>
      </w:pPr>
      <w:r w:rsidRPr="001449C3">
        <w:rPr>
          <w:sz w:val="32"/>
          <w:szCs w:val="44"/>
        </w:rPr>
        <w:t>Срок: през цялата година</w:t>
      </w:r>
    </w:p>
    <w:p w:rsidR="00691184" w:rsidRDefault="00691184" w:rsidP="00EE3651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4. Привличане на нови членове на библиотеката, чрез покани и  лични контакти с населението на с. Джинот</w:t>
      </w:r>
    </w:p>
    <w:p w:rsidR="001449C3" w:rsidRPr="001449C3" w:rsidRDefault="001449C3" w:rsidP="00EE3651">
      <w:pPr>
        <w:pStyle w:val="a3"/>
        <w:rPr>
          <w:sz w:val="32"/>
          <w:szCs w:val="44"/>
        </w:rPr>
      </w:pPr>
      <w:r w:rsidRPr="001449C3">
        <w:rPr>
          <w:sz w:val="32"/>
          <w:szCs w:val="44"/>
        </w:rPr>
        <w:t>Отговорник: секретар на читалището.</w:t>
      </w:r>
    </w:p>
    <w:p w:rsidR="001449C3" w:rsidRPr="001449C3" w:rsidRDefault="001449C3" w:rsidP="00EE3651">
      <w:pPr>
        <w:pStyle w:val="a3"/>
        <w:rPr>
          <w:sz w:val="28"/>
          <w:szCs w:val="32"/>
          <w:lang w:val="en-US"/>
        </w:rPr>
      </w:pPr>
      <w:r w:rsidRPr="001449C3">
        <w:rPr>
          <w:sz w:val="32"/>
          <w:szCs w:val="44"/>
        </w:rPr>
        <w:t>Срок: през цялата година</w:t>
      </w:r>
    </w:p>
    <w:p w:rsidR="00691184" w:rsidRDefault="00691184" w:rsidP="00EE3651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5. Изработване и приемане от настоятелството на календарен план за художествените дейности на читалището.</w:t>
      </w:r>
    </w:p>
    <w:p w:rsidR="001449C3" w:rsidRDefault="001449C3" w:rsidP="00EE3651">
      <w:pPr>
        <w:pStyle w:val="a3"/>
        <w:rPr>
          <w:sz w:val="32"/>
          <w:szCs w:val="44"/>
        </w:rPr>
      </w:pPr>
      <w:r w:rsidRPr="001449C3">
        <w:rPr>
          <w:sz w:val="32"/>
          <w:szCs w:val="44"/>
        </w:rPr>
        <w:t>Отговорник: председател на читалището.</w:t>
      </w:r>
    </w:p>
    <w:p w:rsidR="003F3162" w:rsidRPr="001449C3" w:rsidRDefault="003F3162" w:rsidP="00EE3651">
      <w:pPr>
        <w:pStyle w:val="a3"/>
        <w:rPr>
          <w:sz w:val="32"/>
          <w:szCs w:val="44"/>
        </w:rPr>
      </w:pPr>
      <w:r>
        <w:rPr>
          <w:sz w:val="32"/>
          <w:szCs w:val="44"/>
        </w:rPr>
        <w:t>Срок:31.01.2020г.</w:t>
      </w:r>
    </w:p>
    <w:p w:rsidR="001449C3" w:rsidRPr="001449C3" w:rsidRDefault="001449C3" w:rsidP="00EE3651">
      <w:pPr>
        <w:pStyle w:val="a3"/>
        <w:rPr>
          <w:b/>
          <w:sz w:val="44"/>
          <w:szCs w:val="44"/>
        </w:rPr>
      </w:pPr>
    </w:p>
    <w:p w:rsidR="00691184" w:rsidRDefault="00691184" w:rsidP="00EE3651">
      <w:pPr>
        <w:pStyle w:val="a3"/>
        <w:rPr>
          <w:b/>
          <w:sz w:val="40"/>
          <w:szCs w:val="32"/>
        </w:rPr>
      </w:pPr>
      <w:r>
        <w:rPr>
          <w:b/>
          <w:sz w:val="40"/>
          <w:szCs w:val="32"/>
        </w:rPr>
        <w:t>ТЕХНИЧЕСКИ ЗАДАЧИ:</w:t>
      </w:r>
    </w:p>
    <w:p w:rsidR="003F3162" w:rsidRDefault="003F3162" w:rsidP="00EE3651">
      <w:pPr>
        <w:pStyle w:val="a3"/>
        <w:rPr>
          <w:b/>
          <w:sz w:val="40"/>
          <w:szCs w:val="32"/>
        </w:rPr>
      </w:pPr>
    </w:p>
    <w:p w:rsidR="003444E8" w:rsidRDefault="001449C3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При наличие на финансови средства да </w:t>
      </w:r>
      <w:r w:rsidR="00691184">
        <w:rPr>
          <w:sz w:val="32"/>
          <w:szCs w:val="32"/>
        </w:rPr>
        <w:t>бъде извършен частичен ремонт на читалищната сграда</w:t>
      </w:r>
      <w:r w:rsidR="006A3687">
        <w:rPr>
          <w:sz w:val="32"/>
          <w:szCs w:val="32"/>
          <w:lang w:val="en-US"/>
        </w:rPr>
        <w:t xml:space="preserve">, </w:t>
      </w:r>
      <w:r w:rsidR="006A3687">
        <w:rPr>
          <w:sz w:val="32"/>
          <w:szCs w:val="32"/>
        </w:rPr>
        <w:t>боядисване на сцената.</w:t>
      </w:r>
    </w:p>
    <w:p w:rsidR="003F3162" w:rsidRDefault="003F3162" w:rsidP="00EE3651">
      <w:pPr>
        <w:pStyle w:val="a3"/>
        <w:rPr>
          <w:b/>
          <w:sz w:val="40"/>
          <w:szCs w:val="32"/>
        </w:rPr>
      </w:pPr>
    </w:p>
    <w:p w:rsidR="006A3687" w:rsidRDefault="006A3687" w:rsidP="00EE3651">
      <w:pPr>
        <w:pStyle w:val="a3"/>
        <w:rPr>
          <w:b/>
          <w:sz w:val="40"/>
          <w:szCs w:val="32"/>
        </w:rPr>
      </w:pPr>
      <w:r w:rsidRPr="006A3687">
        <w:rPr>
          <w:b/>
          <w:sz w:val="40"/>
          <w:szCs w:val="32"/>
        </w:rPr>
        <w:lastRenderedPageBreak/>
        <w:t>КУЛТУРНИ ПРОЯВИ С НАЦИОНАЛНО ЗНАЧЕНИЕ:</w:t>
      </w:r>
    </w:p>
    <w:p w:rsidR="006A3687" w:rsidRDefault="006A3687" w:rsidP="00EE3651">
      <w:pPr>
        <w:pStyle w:val="a3"/>
        <w:rPr>
          <w:b/>
          <w:sz w:val="32"/>
          <w:szCs w:val="32"/>
        </w:rPr>
      </w:pPr>
    </w:p>
    <w:p w:rsidR="006A3687" w:rsidRDefault="003F3162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1.Кукерски фестивал”Сурва2020”гр.Перник</w:t>
      </w:r>
    </w:p>
    <w:p w:rsidR="003F3162" w:rsidRDefault="003F3162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2.Фолклорен фестивал”На </w:t>
      </w:r>
      <w:proofErr w:type="spellStart"/>
      <w:r>
        <w:rPr>
          <w:sz w:val="32"/>
          <w:szCs w:val="32"/>
        </w:rPr>
        <w:t>кабата</w:t>
      </w:r>
      <w:proofErr w:type="spellEnd"/>
      <w:r>
        <w:rPr>
          <w:sz w:val="32"/>
          <w:szCs w:val="32"/>
        </w:rPr>
        <w:t xml:space="preserve"> край </w:t>
      </w:r>
      <w:proofErr w:type="spellStart"/>
      <w:r>
        <w:rPr>
          <w:sz w:val="32"/>
          <w:szCs w:val="32"/>
        </w:rPr>
        <w:t>касабата</w:t>
      </w:r>
      <w:proofErr w:type="spellEnd"/>
      <w:r>
        <w:rPr>
          <w:sz w:val="32"/>
          <w:szCs w:val="32"/>
        </w:rPr>
        <w:t>”гр.Карнобат</w:t>
      </w:r>
    </w:p>
    <w:p w:rsidR="003F3162" w:rsidRPr="006A3687" w:rsidRDefault="003F3162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3.Национален тракийски събор”Спасов ден”</w:t>
      </w:r>
      <w:proofErr w:type="spellStart"/>
      <w:r>
        <w:rPr>
          <w:sz w:val="32"/>
          <w:szCs w:val="32"/>
        </w:rPr>
        <w:t>Бакаджик</w:t>
      </w:r>
      <w:proofErr w:type="spellEnd"/>
    </w:p>
    <w:p w:rsidR="006A3687" w:rsidRPr="006A3687" w:rsidRDefault="006A3687" w:rsidP="00EE3651">
      <w:pPr>
        <w:pStyle w:val="a3"/>
        <w:rPr>
          <w:b/>
          <w:sz w:val="36"/>
          <w:szCs w:val="36"/>
        </w:rPr>
      </w:pPr>
    </w:p>
    <w:p w:rsidR="00C916C8" w:rsidRDefault="00C916C8" w:rsidP="00EE3651">
      <w:pPr>
        <w:pStyle w:val="a3"/>
        <w:rPr>
          <w:sz w:val="32"/>
          <w:szCs w:val="32"/>
          <w:lang w:val="en-US"/>
        </w:rPr>
      </w:pPr>
    </w:p>
    <w:p w:rsidR="00691184" w:rsidRDefault="003444E8" w:rsidP="00EE3651">
      <w:pPr>
        <w:pStyle w:val="a3"/>
        <w:rPr>
          <w:b/>
          <w:sz w:val="40"/>
          <w:szCs w:val="32"/>
        </w:rPr>
      </w:pPr>
      <w:r w:rsidRPr="003444E8">
        <w:rPr>
          <w:b/>
          <w:sz w:val="44"/>
          <w:szCs w:val="32"/>
          <w:lang w:val="en-US"/>
        </w:rPr>
        <w:t>4.</w:t>
      </w:r>
      <w:r w:rsidR="00691184">
        <w:rPr>
          <w:b/>
          <w:sz w:val="40"/>
          <w:szCs w:val="32"/>
        </w:rPr>
        <w:t>ТРАДИЦИОННО КУЛТУРНО-ПРОСВЕТНИ ДЕЙНОСТИ:</w:t>
      </w:r>
    </w:p>
    <w:p w:rsidR="00C916C8" w:rsidRDefault="00C916C8" w:rsidP="00EE3651">
      <w:pPr>
        <w:pStyle w:val="a3"/>
        <w:rPr>
          <w:b/>
          <w:sz w:val="40"/>
          <w:szCs w:val="32"/>
        </w:rPr>
      </w:pPr>
    </w:p>
    <w:p w:rsidR="00691184" w:rsidRPr="001449C3" w:rsidRDefault="001449C3" w:rsidP="006A3687">
      <w:pPr>
        <w:pStyle w:val="a3"/>
        <w:ind w:left="502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934007">
        <w:rPr>
          <w:sz w:val="32"/>
          <w:szCs w:val="32"/>
        </w:rPr>
        <w:t>Месец януари</w:t>
      </w:r>
      <w:r>
        <w:rPr>
          <w:sz w:val="32"/>
          <w:szCs w:val="32"/>
        </w:rPr>
        <w:t xml:space="preserve">- сурвакари децата на селото обикалят </w:t>
      </w:r>
      <w:r w:rsidR="00691184" w:rsidRPr="001449C3">
        <w:rPr>
          <w:sz w:val="32"/>
          <w:szCs w:val="32"/>
        </w:rPr>
        <w:t>селото да сурвакат малки и гол</w:t>
      </w:r>
      <w:r w:rsidR="00C916C8" w:rsidRPr="001449C3">
        <w:rPr>
          <w:sz w:val="32"/>
          <w:szCs w:val="32"/>
        </w:rPr>
        <w:t>еми за здраве и берекет през цялата година.</w:t>
      </w:r>
    </w:p>
    <w:p w:rsidR="00691184" w:rsidRDefault="00691184" w:rsidP="006A3687">
      <w:pPr>
        <w:pStyle w:val="a3"/>
        <w:ind w:left="495"/>
        <w:jc w:val="both"/>
        <w:rPr>
          <w:sz w:val="32"/>
          <w:szCs w:val="32"/>
        </w:rPr>
      </w:pPr>
      <w:r>
        <w:rPr>
          <w:sz w:val="32"/>
          <w:szCs w:val="32"/>
        </w:rPr>
        <w:t>Кукери- провежда се под ръководството на читалището и завършва с тържество.</w:t>
      </w:r>
    </w:p>
    <w:p w:rsidR="00691184" w:rsidRDefault="00934007" w:rsidP="006A3687">
      <w:pPr>
        <w:pStyle w:val="a3"/>
        <w:ind w:left="495"/>
        <w:jc w:val="both"/>
        <w:rPr>
          <w:sz w:val="32"/>
          <w:szCs w:val="32"/>
        </w:rPr>
      </w:pPr>
      <w:r>
        <w:rPr>
          <w:sz w:val="32"/>
          <w:szCs w:val="32"/>
        </w:rPr>
        <w:t>Ден на родилната помощ-Бабин ден.</w:t>
      </w:r>
    </w:p>
    <w:p w:rsidR="00465D56" w:rsidRDefault="006A3687" w:rsidP="006A3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91184">
        <w:rPr>
          <w:sz w:val="32"/>
          <w:szCs w:val="32"/>
        </w:rPr>
        <w:t xml:space="preserve">2.Месец февруари-Трифон Зарезан, отпразнува </w:t>
      </w:r>
      <w:r w:rsidR="00934007">
        <w:rPr>
          <w:sz w:val="32"/>
          <w:szCs w:val="32"/>
        </w:rPr>
        <w:t>се от</w:t>
      </w:r>
      <w:r>
        <w:rPr>
          <w:sz w:val="32"/>
          <w:szCs w:val="32"/>
        </w:rPr>
        <w:t xml:space="preserve"> </w:t>
      </w:r>
      <w:r w:rsidR="00934007">
        <w:rPr>
          <w:sz w:val="32"/>
          <w:szCs w:val="32"/>
        </w:rPr>
        <w:t>всички</w:t>
      </w:r>
      <w:r w:rsidR="00465D56">
        <w:rPr>
          <w:sz w:val="32"/>
          <w:szCs w:val="32"/>
        </w:rPr>
        <w:t xml:space="preserve">                                             </w:t>
      </w:r>
      <w:r w:rsidR="00934007">
        <w:rPr>
          <w:sz w:val="32"/>
          <w:szCs w:val="32"/>
        </w:rPr>
        <w:t xml:space="preserve"> </w:t>
      </w:r>
      <w:r w:rsidR="00465D56">
        <w:rPr>
          <w:sz w:val="32"/>
          <w:szCs w:val="32"/>
        </w:rPr>
        <w:t xml:space="preserve">                                              </w:t>
      </w:r>
      <w:r w:rsidR="00EE3651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 xml:space="preserve">  </w:t>
      </w:r>
      <w:r w:rsidR="00934007">
        <w:rPr>
          <w:sz w:val="32"/>
          <w:szCs w:val="32"/>
        </w:rPr>
        <w:t>любители на виното, а младите</w:t>
      </w:r>
      <w:r w:rsidR="00465D56">
        <w:rPr>
          <w:sz w:val="32"/>
          <w:szCs w:val="32"/>
        </w:rPr>
        <w:t xml:space="preserve"> отбелязва </w:t>
      </w:r>
      <w:r w:rsidR="00934007">
        <w:rPr>
          <w:sz w:val="32"/>
          <w:szCs w:val="32"/>
        </w:rPr>
        <w:t>„Свети Валентин”.</w:t>
      </w:r>
    </w:p>
    <w:p w:rsidR="00691184" w:rsidRPr="00033FB4" w:rsidRDefault="00691184" w:rsidP="006A3687">
      <w:pPr>
        <w:pStyle w:val="a3"/>
        <w:ind w:left="495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3.Месец март-Баба Марта, изработват се мартеници от дец</w:t>
      </w:r>
      <w:r w:rsidR="00C916C8">
        <w:rPr>
          <w:sz w:val="32"/>
          <w:szCs w:val="32"/>
        </w:rPr>
        <w:t xml:space="preserve">ата на селото </w:t>
      </w:r>
      <w:r w:rsidR="00A33EB4">
        <w:rPr>
          <w:sz w:val="32"/>
          <w:szCs w:val="32"/>
        </w:rPr>
        <w:t xml:space="preserve">с помощта на жените от </w:t>
      </w:r>
      <w:r w:rsidR="00C916C8">
        <w:rPr>
          <w:sz w:val="32"/>
          <w:szCs w:val="32"/>
        </w:rPr>
        <w:t>пенсионерския клуб.</w:t>
      </w:r>
    </w:p>
    <w:p w:rsidR="00691184" w:rsidRDefault="00691184" w:rsidP="006A3687">
      <w:pPr>
        <w:pStyle w:val="a3"/>
        <w:ind w:left="495"/>
        <w:jc w:val="both"/>
        <w:rPr>
          <w:sz w:val="32"/>
          <w:szCs w:val="32"/>
        </w:rPr>
      </w:pPr>
      <w:r>
        <w:rPr>
          <w:sz w:val="32"/>
          <w:szCs w:val="32"/>
        </w:rPr>
        <w:t>4.Месец април-празнува се Лазаров ден и Цветница с празнична програма.На велик ден се прави състезани</w:t>
      </w:r>
      <w:r w:rsidR="00CC20D4">
        <w:rPr>
          <w:sz w:val="32"/>
          <w:szCs w:val="32"/>
        </w:rPr>
        <w:t>е за най-красиво боядисано яйце и за най-красива великденска рисунка.През този месец отбелязваме световния ден на книгата.</w:t>
      </w:r>
    </w:p>
    <w:p w:rsidR="00691184" w:rsidRDefault="00691184" w:rsidP="006A3687">
      <w:pPr>
        <w:pStyle w:val="a3"/>
        <w:ind w:left="495"/>
        <w:jc w:val="both"/>
        <w:rPr>
          <w:sz w:val="32"/>
          <w:szCs w:val="32"/>
        </w:rPr>
      </w:pPr>
      <w:r>
        <w:rPr>
          <w:sz w:val="32"/>
          <w:szCs w:val="32"/>
        </w:rPr>
        <w:t>5.Месец юни- откриване на жътвата</w:t>
      </w:r>
      <w:r w:rsidR="00A33EB4">
        <w:rPr>
          <w:sz w:val="32"/>
          <w:szCs w:val="32"/>
        </w:rPr>
        <w:t>. През то</w:t>
      </w:r>
      <w:r w:rsidR="00CC20D4">
        <w:rPr>
          <w:sz w:val="32"/>
          <w:szCs w:val="32"/>
        </w:rPr>
        <w:t>зи месец отбелязваме един от най</w:t>
      </w:r>
      <w:r w:rsidR="00A33EB4">
        <w:rPr>
          <w:sz w:val="32"/>
          <w:szCs w:val="32"/>
        </w:rPr>
        <w:t xml:space="preserve">- хубавите празници </w:t>
      </w:r>
      <w:proofErr w:type="spellStart"/>
      <w:r w:rsidR="00A33EB4">
        <w:rPr>
          <w:sz w:val="32"/>
          <w:szCs w:val="32"/>
        </w:rPr>
        <w:t>Еньов</w:t>
      </w:r>
      <w:proofErr w:type="spellEnd"/>
      <w:r w:rsidR="00A33EB4">
        <w:rPr>
          <w:sz w:val="32"/>
          <w:szCs w:val="32"/>
        </w:rPr>
        <w:t xml:space="preserve"> ден.</w:t>
      </w:r>
    </w:p>
    <w:p w:rsidR="00691184" w:rsidRDefault="00691184" w:rsidP="006A3687">
      <w:pPr>
        <w:pStyle w:val="a3"/>
        <w:ind w:left="495"/>
        <w:jc w:val="both"/>
        <w:rPr>
          <w:sz w:val="32"/>
          <w:szCs w:val="32"/>
        </w:rPr>
      </w:pPr>
      <w:r>
        <w:rPr>
          <w:sz w:val="32"/>
          <w:szCs w:val="32"/>
        </w:rPr>
        <w:t>6.Месец септември-отбелязва</w:t>
      </w:r>
      <w:r w:rsidR="00CC20D4">
        <w:rPr>
          <w:sz w:val="32"/>
          <w:szCs w:val="32"/>
        </w:rPr>
        <w:t>ме с</w:t>
      </w:r>
      <w:r>
        <w:rPr>
          <w:sz w:val="32"/>
          <w:szCs w:val="32"/>
        </w:rPr>
        <w:t xml:space="preserve"> деня на независимостта и съединението на България.</w:t>
      </w:r>
    </w:p>
    <w:p w:rsidR="00691184" w:rsidRDefault="00691184" w:rsidP="006A3687">
      <w:pPr>
        <w:pStyle w:val="a3"/>
        <w:ind w:left="495"/>
        <w:jc w:val="both"/>
        <w:rPr>
          <w:sz w:val="32"/>
          <w:szCs w:val="32"/>
        </w:rPr>
      </w:pPr>
      <w:r>
        <w:rPr>
          <w:sz w:val="32"/>
          <w:szCs w:val="32"/>
        </w:rPr>
        <w:t>7.Месец ноември-отбелязва се Деня на народните будители и Деня на</w:t>
      </w:r>
      <w:r w:rsidR="00A33EB4">
        <w:rPr>
          <w:sz w:val="32"/>
          <w:szCs w:val="32"/>
        </w:rPr>
        <w:t xml:space="preserve"> традициите с празничен концерт от самодейните състави към читалището.</w:t>
      </w:r>
    </w:p>
    <w:p w:rsidR="00691184" w:rsidRDefault="00691184" w:rsidP="006A3687">
      <w:pPr>
        <w:pStyle w:val="a3"/>
        <w:ind w:left="495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8.Месец  декември –Коледа и Нова година о</w:t>
      </w:r>
      <w:r w:rsidR="00A33EB4">
        <w:rPr>
          <w:sz w:val="32"/>
          <w:szCs w:val="32"/>
        </w:rPr>
        <w:t>тбелязва се с празничен концерт, а за най – малките празник с Дядо Коледа.</w:t>
      </w:r>
    </w:p>
    <w:p w:rsidR="00465D56" w:rsidRDefault="00465D56" w:rsidP="006A3687">
      <w:pPr>
        <w:pStyle w:val="a3"/>
        <w:jc w:val="both"/>
        <w:rPr>
          <w:b/>
          <w:sz w:val="40"/>
          <w:szCs w:val="32"/>
          <w:lang w:val="en-US"/>
        </w:rPr>
      </w:pPr>
    </w:p>
    <w:p w:rsidR="006A3687" w:rsidRDefault="006A3687" w:rsidP="006A3687">
      <w:pPr>
        <w:pStyle w:val="a3"/>
        <w:jc w:val="both"/>
        <w:rPr>
          <w:b/>
          <w:sz w:val="40"/>
          <w:szCs w:val="32"/>
        </w:rPr>
      </w:pPr>
    </w:p>
    <w:p w:rsidR="006A3687" w:rsidRDefault="006A3687" w:rsidP="00EE3651">
      <w:pPr>
        <w:pStyle w:val="a3"/>
        <w:rPr>
          <w:b/>
          <w:sz w:val="40"/>
          <w:szCs w:val="32"/>
        </w:rPr>
      </w:pPr>
    </w:p>
    <w:p w:rsidR="006A3687" w:rsidRDefault="006A3687" w:rsidP="00EE3651">
      <w:pPr>
        <w:pStyle w:val="a3"/>
        <w:rPr>
          <w:b/>
          <w:sz w:val="40"/>
          <w:szCs w:val="32"/>
        </w:rPr>
      </w:pPr>
    </w:p>
    <w:p w:rsidR="00691184" w:rsidRDefault="003444E8" w:rsidP="00EE3651">
      <w:pPr>
        <w:pStyle w:val="a3"/>
        <w:rPr>
          <w:b/>
          <w:sz w:val="40"/>
          <w:szCs w:val="32"/>
        </w:rPr>
      </w:pPr>
      <w:r w:rsidRPr="003444E8">
        <w:rPr>
          <w:b/>
          <w:sz w:val="40"/>
          <w:szCs w:val="32"/>
          <w:lang w:val="en-US"/>
        </w:rPr>
        <w:t>5.</w:t>
      </w:r>
      <w:r w:rsidR="00691184">
        <w:rPr>
          <w:b/>
          <w:sz w:val="40"/>
          <w:szCs w:val="32"/>
        </w:rPr>
        <w:t>ХУДОЖЕСТВЕНИ ДЕЙНОСТИ:</w:t>
      </w:r>
    </w:p>
    <w:p w:rsidR="00FF56DD" w:rsidRDefault="00FF56DD" w:rsidP="00EE3651">
      <w:pPr>
        <w:pStyle w:val="a3"/>
        <w:ind w:left="495"/>
        <w:rPr>
          <w:b/>
          <w:sz w:val="40"/>
          <w:szCs w:val="32"/>
        </w:rPr>
      </w:pPr>
    </w:p>
    <w:p w:rsidR="00691184" w:rsidRDefault="00691184" w:rsidP="00EE365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СЪСТАВ:</w:t>
      </w:r>
    </w:p>
    <w:p w:rsidR="00691184" w:rsidRDefault="00691184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Певческа група ,,Изгрев”с.Джинот</w:t>
      </w:r>
    </w:p>
    <w:p w:rsidR="00691184" w:rsidRDefault="00691184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Кукерска група</w:t>
      </w:r>
    </w:p>
    <w:p w:rsidR="00691184" w:rsidRDefault="00691184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Коледарска група</w:t>
      </w:r>
    </w:p>
    <w:p w:rsidR="00C916C8" w:rsidRDefault="00C916C8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Детска вокална група „Весели ноти”</w:t>
      </w:r>
    </w:p>
    <w:p w:rsidR="00691184" w:rsidRDefault="00691184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2.ДЕЙНОСТИ:</w:t>
      </w:r>
    </w:p>
    <w:p w:rsidR="00691184" w:rsidRDefault="00691184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Смесени програми на местно ниво:</w:t>
      </w:r>
    </w:p>
    <w:p w:rsidR="00691184" w:rsidRDefault="00691184" w:rsidP="00EE365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 случай деня на българската просвета и култура.</w:t>
      </w:r>
    </w:p>
    <w:p w:rsidR="00CC20D4" w:rsidRPr="00CC20D4" w:rsidRDefault="00691184" w:rsidP="00EE365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 случай деня на Народните будители.</w:t>
      </w:r>
    </w:p>
    <w:p w:rsidR="00465D56" w:rsidRDefault="00465D56" w:rsidP="00EE365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Празник на традициите</w:t>
      </w:r>
    </w:p>
    <w:p w:rsidR="00465D56" w:rsidRDefault="00465D56" w:rsidP="00EE365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 случай Коледа</w:t>
      </w:r>
    </w:p>
    <w:p w:rsidR="006A3687" w:rsidRPr="006A3687" w:rsidRDefault="006A3687" w:rsidP="006A368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Отговорник :секретаря на читалището.</w:t>
      </w:r>
    </w:p>
    <w:p w:rsidR="00FF56DD" w:rsidRDefault="00FF56DD" w:rsidP="00EE3651">
      <w:pPr>
        <w:pStyle w:val="a3"/>
        <w:rPr>
          <w:sz w:val="32"/>
          <w:szCs w:val="32"/>
        </w:rPr>
      </w:pPr>
    </w:p>
    <w:p w:rsidR="00691184" w:rsidRDefault="00691184" w:rsidP="00EE3651">
      <w:pPr>
        <w:pStyle w:val="a3"/>
        <w:rPr>
          <w:b/>
          <w:sz w:val="40"/>
          <w:szCs w:val="32"/>
        </w:rPr>
      </w:pPr>
      <w:r>
        <w:rPr>
          <w:b/>
          <w:sz w:val="40"/>
          <w:szCs w:val="32"/>
        </w:rPr>
        <w:t>ЧИТАЛИЩНА БИБЛИОТЕКА:</w:t>
      </w:r>
    </w:p>
    <w:p w:rsidR="00FF56DD" w:rsidRDefault="00FF56DD" w:rsidP="00EE3651">
      <w:pPr>
        <w:pStyle w:val="a3"/>
        <w:rPr>
          <w:b/>
          <w:sz w:val="40"/>
          <w:szCs w:val="32"/>
        </w:rPr>
      </w:pPr>
    </w:p>
    <w:p w:rsidR="00691184" w:rsidRDefault="00691184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1.Периодичен печат:</w:t>
      </w:r>
    </w:p>
    <w:p w:rsidR="00691184" w:rsidRDefault="00691184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А/популяризиране на получаваните издания.</w:t>
      </w:r>
    </w:p>
    <w:p w:rsidR="00691184" w:rsidRDefault="00691184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Б/осигуряване на читателски достъп до тях.</w:t>
      </w:r>
    </w:p>
    <w:p w:rsidR="00691184" w:rsidRDefault="00691184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В/привличане на нови читатели.</w:t>
      </w:r>
    </w:p>
    <w:p w:rsidR="006A3687" w:rsidRDefault="006A3687" w:rsidP="00EE3651">
      <w:pPr>
        <w:pStyle w:val="a3"/>
        <w:rPr>
          <w:sz w:val="32"/>
          <w:szCs w:val="32"/>
        </w:rPr>
      </w:pPr>
      <w:r>
        <w:rPr>
          <w:sz w:val="32"/>
          <w:szCs w:val="32"/>
        </w:rPr>
        <w:t>Отговорник :секретаря на читалището.</w:t>
      </w:r>
    </w:p>
    <w:p w:rsidR="00691184" w:rsidRDefault="00691184" w:rsidP="00EE3651">
      <w:pPr>
        <w:pStyle w:val="a3"/>
        <w:rPr>
          <w:sz w:val="32"/>
          <w:szCs w:val="32"/>
        </w:rPr>
      </w:pPr>
    </w:p>
    <w:p w:rsidR="00691184" w:rsidRDefault="00691184" w:rsidP="00EE3651">
      <w:pPr>
        <w:pStyle w:val="a3"/>
        <w:rPr>
          <w:sz w:val="32"/>
          <w:szCs w:val="32"/>
        </w:rPr>
      </w:pPr>
    </w:p>
    <w:p w:rsidR="00691184" w:rsidRDefault="00691184" w:rsidP="00EE3651">
      <w:pPr>
        <w:pStyle w:val="a3"/>
        <w:ind w:left="720"/>
        <w:rPr>
          <w:sz w:val="32"/>
          <w:szCs w:val="32"/>
        </w:rPr>
      </w:pPr>
    </w:p>
    <w:p w:rsidR="00691184" w:rsidRDefault="00691184" w:rsidP="00EE3651">
      <w:pPr>
        <w:pStyle w:val="a3"/>
        <w:rPr>
          <w:b/>
          <w:sz w:val="40"/>
          <w:szCs w:val="32"/>
        </w:rPr>
      </w:pPr>
    </w:p>
    <w:p w:rsidR="00691184" w:rsidRDefault="00691184" w:rsidP="00EE3651">
      <w:pPr>
        <w:pStyle w:val="a3"/>
        <w:rPr>
          <w:sz w:val="44"/>
          <w:szCs w:val="32"/>
        </w:rPr>
      </w:pPr>
    </w:p>
    <w:p w:rsidR="00691184" w:rsidRDefault="00691184" w:rsidP="00EE3651">
      <w:pPr>
        <w:pStyle w:val="a3"/>
        <w:rPr>
          <w:sz w:val="32"/>
          <w:szCs w:val="32"/>
        </w:rPr>
      </w:pPr>
    </w:p>
    <w:p w:rsidR="001857A2" w:rsidRDefault="001857A2" w:rsidP="00EE3651"/>
    <w:sectPr w:rsidR="001857A2" w:rsidSect="0018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B21"/>
    <w:multiLevelType w:val="hybridMultilevel"/>
    <w:tmpl w:val="D6A06BFA"/>
    <w:lvl w:ilvl="0" w:tplc="865CE4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5685A"/>
    <w:multiLevelType w:val="hybridMultilevel"/>
    <w:tmpl w:val="A59AB352"/>
    <w:lvl w:ilvl="0" w:tplc="FAA2DB2C">
      <w:start w:val="1"/>
      <w:numFmt w:val="decimal"/>
      <w:lvlText w:val="%1."/>
      <w:lvlJc w:val="left"/>
      <w:pPr>
        <w:ind w:left="135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07669"/>
    <w:multiLevelType w:val="hybridMultilevel"/>
    <w:tmpl w:val="8146E6E4"/>
    <w:lvl w:ilvl="0" w:tplc="97A65670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decimal"/>
      <w:lvlText w:val="%2."/>
      <w:lvlJc w:val="left"/>
      <w:pPr>
        <w:tabs>
          <w:tab w:val="num" w:pos="1087"/>
        </w:tabs>
        <w:ind w:left="1087" w:hanging="360"/>
      </w:pPr>
    </w:lvl>
    <w:lvl w:ilvl="2" w:tplc="0402001B">
      <w:start w:val="1"/>
      <w:numFmt w:val="decimal"/>
      <w:lvlText w:val="%3."/>
      <w:lvlJc w:val="left"/>
      <w:pPr>
        <w:tabs>
          <w:tab w:val="num" w:pos="1807"/>
        </w:tabs>
        <w:ind w:left="1807" w:hanging="360"/>
      </w:pPr>
    </w:lvl>
    <w:lvl w:ilvl="3" w:tplc="0402000F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020019">
      <w:start w:val="1"/>
      <w:numFmt w:val="decimal"/>
      <w:lvlText w:val="%5."/>
      <w:lvlJc w:val="left"/>
      <w:pPr>
        <w:tabs>
          <w:tab w:val="num" w:pos="3247"/>
        </w:tabs>
        <w:ind w:left="3247" w:hanging="360"/>
      </w:pPr>
    </w:lvl>
    <w:lvl w:ilvl="5" w:tplc="0402001B">
      <w:start w:val="1"/>
      <w:numFmt w:val="decimal"/>
      <w:lvlText w:val="%6."/>
      <w:lvlJc w:val="left"/>
      <w:pPr>
        <w:tabs>
          <w:tab w:val="num" w:pos="3967"/>
        </w:tabs>
        <w:ind w:left="3967" w:hanging="360"/>
      </w:pPr>
    </w:lvl>
    <w:lvl w:ilvl="6" w:tplc="0402000F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020019">
      <w:start w:val="1"/>
      <w:numFmt w:val="decimal"/>
      <w:lvlText w:val="%8."/>
      <w:lvlJc w:val="left"/>
      <w:pPr>
        <w:tabs>
          <w:tab w:val="num" w:pos="5407"/>
        </w:tabs>
        <w:ind w:left="5407" w:hanging="360"/>
      </w:pPr>
    </w:lvl>
    <w:lvl w:ilvl="8" w:tplc="0402001B">
      <w:start w:val="1"/>
      <w:numFmt w:val="decimal"/>
      <w:lvlText w:val="%9."/>
      <w:lvlJc w:val="left"/>
      <w:pPr>
        <w:tabs>
          <w:tab w:val="num" w:pos="6127"/>
        </w:tabs>
        <w:ind w:left="6127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184"/>
    <w:rsid w:val="000200D8"/>
    <w:rsid w:val="00033FB4"/>
    <w:rsid w:val="000B76B2"/>
    <w:rsid w:val="001449C3"/>
    <w:rsid w:val="001857A2"/>
    <w:rsid w:val="001B2DFC"/>
    <w:rsid w:val="003328EC"/>
    <w:rsid w:val="003444E8"/>
    <w:rsid w:val="003F3162"/>
    <w:rsid w:val="00465D56"/>
    <w:rsid w:val="005423E2"/>
    <w:rsid w:val="005F0544"/>
    <w:rsid w:val="005F75F1"/>
    <w:rsid w:val="006616A6"/>
    <w:rsid w:val="00691184"/>
    <w:rsid w:val="006A3687"/>
    <w:rsid w:val="00934007"/>
    <w:rsid w:val="00A33EB4"/>
    <w:rsid w:val="00A574BF"/>
    <w:rsid w:val="00A646F5"/>
    <w:rsid w:val="00C73D15"/>
    <w:rsid w:val="00C916C8"/>
    <w:rsid w:val="00C97EC6"/>
    <w:rsid w:val="00CC20D4"/>
    <w:rsid w:val="00D54528"/>
    <w:rsid w:val="00DF3BAD"/>
    <w:rsid w:val="00EE3651"/>
    <w:rsid w:val="00FF031C"/>
    <w:rsid w:val="00FF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1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E7E5-763B-487A-8187-5CB2F1DE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2019-11-05T06:56:00Z</cp:lastPrinted>
  <dcterms:created xsi:type="dcterms:W3CDTF">2019-10-17T10:48:00Z</dcterms:created>
  <dcterms:modified xsi:type="dcterms:W3CDTF">2019-11-05T06:57:00Z</dcterms:modified>
</cp:coreProperties>
</file>